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6E63" w:rsidRPr="00B47EA5" w:rsidRDefault="00226E63" w:rsidP="00226E63">
      <w:pPr>
        <w:spacing w:after="67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</w:pPr>
      <w:r w:rsidRPr="00B47EA5">
        <w:rPr>
          <w:rFonts w:ascii="Times New Roman" w:eastAsia="Times New Roman" w:hAnsi="Times New Roman" w:cs="Times New Roman"/>
          <w:b/>
          <w:bCs/>
          <w:caps/>
          <w:color w:val="1C1C1C"/>
          <w:sz w:val="24"/>
          <w:szCs w:val="24"/>
          <w:lang w:eastAsia="ru-RU"/>
        </w:rPr>
        <w:t>КАК УЗНАТЬ, ЧТО РЕБЕНКА ОБИЖАЮТ В ШКОЛЕ?</w:t>
      </w:r>
    </w:p>
    <w:p w:rsidR="00226E63" w:rsidRPr="00B47EA5" w:rsidRDefault="00226E63" w:rsidP="00226E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47EA5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В идеальной ситуации ребёнок сам вам расскажет, что у него конфликт с одноклассниками, кто-то постоянно и агрессивно его преследует. Вам останется только правильно отреагировать (см. раздел ниже).</w:t>
      </w:r>
    </w:p>
    <w:p w:rsidR="00226E63" w:rsidRPr="00B47EA5" w:rsidRDefault="00226E63" w:rsidP="00226E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47EA5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— Обзаведитесь телефонами классного руководителя, учителей, членов родительского комитета, родителей друзей вашего ребёнка. Не для того чтобы звонить им по несколько раз в день, а чтобы в экстренной ситуации всегда знать, к кому обратиться и кто мог бы развеять или подтвердить ваши подозрения.</w:t>
      </w:r>
    </w:p>
    <w:p w:rsidR="00226E63" w:rsidRPr="00B47EA5" w:rsidRDefault="00226E63" w:rsidP="00226E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47EA5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— Тревожными звоночками также станут изменения в поведении ребенка: потеря аппетита, нарушение сна, депрессия, беспричинные слёзы и эмоциональные всплески, отказ ходить в школу, резкое ухудшение здоровья, отсутствие друзей и рассказов о них. Симптомом может быть и то, что ребёнок не ходит ни к кому в гости и не приглашает домой никого, у него часто пропадают вещи и деньги, которые он якобы теряет. Могут возникнуть трудности при ответе на вопросы, что он сегодня делал на перемене, о чём разговаривал с друзьями на обеде.</w:t>
      </w:r>
    </w:p>
    <w:p w:rsidR="00226E63" w:rsidRPr="00B47EA5" w:rsidRDefault="00226E63" w:rsidP="00226E6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47EA5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— Бесконечные синяки, царапины, порезы, вывихи и прочие физические свидетельства, испачканная и порванная одежда — это, разумеется, уже не звоночки, а полноценный набат.</w:t>
      </w:r>
    </w:p>
    <w:p w:rsidR="00226E63" w:rsidRPr="00B47EA5" w:rsidRDefault="00226E63" w:rsidP="00226E63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  <w:r w:rsidRPr="00B47EA5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— Если вам кажется, что с ребёнком что-то происходит, а сам он на контакт не идет, и справиться с ситуацией в одиночку вы не можете, стоит обратиться за помощью к психологу — пока без ребёнка, самому. Профессионал поможет выработать стратегию поведения в конкретной ситуации, обратит внимание на то, что, возможно, вы не замечали. После этого, когда у вас уже появился приблизительный план действий, можно посетить психолога вместе с ребёнком.</w:t>
      </w:r>
    </w:p>
    <w:p w:rsidR="0053446D" w:rsidRPr="00B47EA5" w:rsidRDefault="00B47EA5">
      <w:pPr>
        <w:rPr>
          <w:rFonts w:ascii="Times New Roman" w:hAnsi="Times New Roman" w:cs="Times New Roman"/>
        </w:rPr>
      </w:pPr>
      <w:hyperlink r:id="rId4" w:history="1">
        <w:r w:rsidR="00226E63" w:rsidRPr="00B47EA5">
          <w:rPr>
            <w:rStyle w:val="a4"/>
            <w:rFonts w:ascii="Times New Roman" w:hAnsi="Times New Roman" w:cs="Times New Roman"/>
          </w:rPr>
          <w:t>https://dnevnik.ru/ad/promo/bulling-articles-parents</w:t>
        </w:r>
      </w:hyperlink>
    </w:p>
    <w:sectPr w:rsidR="0053446D" w:rsidRPr="00B47EA5" w:rsidSect="0053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63"/>
    <w:rsid w:val="00226E63"/>
    <w:rsid w:val="0053446D"/>
    <w:rsid w:val="00B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68FD7-C6AC-406A-9565-E23640CA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46D"/>
  </w:style>
  <w:style w:type="paragraph" w:styleId="2">
    <w:name w:val="heading 2"/>
    <w:basedOn w:val="a"/>
    <w:link w:val="20"/>
    <w:uiPriority w:val="9"/>
    <w:qFormat/>
    <w:rsid w:val="00226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E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2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929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nevnik.ru/ad/promo/bulling-articles-par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Chekhovskaia.TA</dc:creator>
  <cp:keywords/>
  <dc:description/>
  <cp:lastModifiedBy>Татьяна Хащинова</cp:lastModifiedBy>
  <cp:revision>3</cp:revision>
  <dcterms:created xsi:type="dcterms:W3CDTF">2020-01-15T00:43:00Z</dcterms:created>
  <dcterms:modified xsi:type="dcterms:W3CDTF">2024-04-15T13:46:00Z</dcterms:modified>
</cp:coreProperties>
</file>