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9D" w:rsidRDefault="00E4429D" w:rsidP="00E4429D">
      <w:pPr>
        <w:shd w:val="clear" w:color="auto" w:fill="FFFFFF"/>
        <w:spacing w:line="330" w:lineRule="atLeast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Вариант№2</w:t>
      </w:r>
    </w:p>
    <w:p w:rsidR="008818C6" w:rsidRPr="00D8414E" w:rsidRDefault="00D8414E" w:rsidP="00E4429D">
      <w:pPr>
        <w:shd w:val="clear" w:color="auto" w:fill="FFFFFF"/>
        <w:spacing w:line="330" w:lineRule="atLeast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Часть 1</w:t>
      </w:r>
    </w:p>
    <w:p w:rsidR="008655E7" w:rsidRPr="008818C6" w:rsidRDefault="008655E7" w:rsidP="008655E7">
      <w:pPr>
        <w:shd w:val="clear" w:color="auto" w:fill="FFFFFF"/>
        <w:spacing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hAnsiTheme="majorHAnsi" w:cs="Times New Roman"/>
          <w:b/>
          <w:sz w:val="24"/>
          <w:szCs w:val="24"/>
        </w:rPr>
        <w:t>1.</w:t>
      </w: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 Верны ли следующие суждения о традиционной экономической системе?</w:t>
      </w:r>
    </w:p>
    <w:p w:rsidR="008655E7" w:rsidRPr="008818C6" w:rsidRDefault="008655E7" w:rsidP="008655E7">
      <w:pPr>
        <w:shd w:val="clear" w:color="auto" w:fill="FFFFFF"/>
        <w:spacing w:after="15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А. Преобладает сельское хозяйство.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br/>
        <w:t>Б. Главным стимулом является стремление выжить.</w:t>
      </w:r>
    </w:p>
    <w:p w:rsidR="008655E7" w:rsidRPr="008818C6" w:rsidRDefault="008655E7" w:rsidP="008655E7">
      <w:pPr>
        <w:shd w:val="clear" w:color="auto" w:fill="FFFFFF"/>
        <w:spacing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hAnsiTheme="majorHAnsi" w:cs="Times New Roman"/>
          <w:b/>
          <w:sz w:val="24"/>
          <w:szCs w:val="24"/>
        </w:rPr>
        <w:t>2</w:t>
      </w:r>
      <w:r w:rsidRPr="008818C6">
        <w:rPr>
          <w:rFonts w:asciiTheme="majorHAnsi" w:hAnsiTheme="majorHAnsi" w:cs="Times New Roman"/>
          <w:sz w:val="24"/>
          <w:szCs w:val="24"/>
        </w:rPr>
        <w:t>.</w:t>
      </w: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 Выберите признаки совершенной конкуренции.</w:t>
      </w:r>
    </w:p>
    <w:p w:rsidR="008655E7" w:rsidRPr="008818C6" w:rsidRDefault="008655E7" w:rsidP="00A701DF">
      <w:pPr>
        <w:shd w:val="clear" w:color="auto" w:fill="FFFFFF"/>
        <w:spacing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1-На </w:t>
      </w:r>
      <w:proofErr w:type="gramStart"/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рынке</w:t>
      </w:r>
      <w:proofErr w:type="gramEnd"/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 только одна фирма</w:t>
      </w:r>
    </w:p>
    <w:p w:rsidR="008655E7" w:rsidRPr="008818C6" w:rsidRDefault="008655E7" w:rsidP="00A701DF">
      <w:pPr>
        <w:shd w:val="clear" w:color="auto" w:fill="FFFFFF"/>
        <w:spacing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2-Однородный продукт</w:t>
      </w:r>
    </w:p>
    <w:p w:rsidR="008655E7" w:rsidRPr="008818C6" w:rsidRDefault="008655E7" w:rsidP="00A701DF">
      <w:pPr>
        <w:shd w:val="clear" w:color="auto" w:fill="FFFFFF"/>
        <w:spacing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3-Ценовое лидерство</w:t>
      </w:r>
    </w:p>
    <w:p w:rsidR="008655E7" w:rsidRPr="008818C6" w:rsidRDefault="008655E7" w:rsidP="00A701DF">
      <w:pPr>
        <w:shd w:val="clear" w:color="auto" w:fill="FFFFFF"/>
        <w:spacing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4-Отсутствие барьеров</w:t>
      </w:r>
    </w:p>
    <w:p w:rsidR="008655E7" w:rsidRPr="008818C6" w:rsidRDefault="008655E7" w:rsidP="00A701D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5-Рыночная цена</w:t>
      </w:r>
    </w:p>
    <w:p w:rsidR="00BC7B79" w:rsidRPr="008818C6" w:rsidRDefault="008655E7" w:rsidP="00FE3FB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3.</w:t>
      </w:r>
      <w:r w:rsidR="00FE3FB4" w:rsidRPr="008818C6">
        <w:rPr>
          <w:rFonts w:asciiTheme="majorHAnsi" w:hAnsiTheme="majorHAnsi"/>
          <w:b/>
        </w:rPr>
        <w:t xml:space="preserve"> 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. Про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дук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ция част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ной пе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кар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ни поль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зу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ет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ся боль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шим спро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сом у по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ку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па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те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лей. Пред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при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ни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ма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тель об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нов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ля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ет ас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сор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ти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мент и уве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ли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чи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ва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ет объёмы про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из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вод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ства хле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бо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бу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лоч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ных из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де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лий. Какие за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тра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ты можно от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не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сти к пе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ре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мен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ным из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держ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кам? За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пи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ши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те цифры, под ко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то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ры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ми они ука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за</w:t>
      </w:r>
      <w:r w:rsidR="00FE3FB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 xml:space="preserve">ны </w:t>
      </w:r>
    </w:p>
    <w:p w:rsidR="00FE3FB4" w:rsidRPr="008818C6" w:rsidRDefault="00FE3FB4" w:rsidP="00FE3FB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1) опла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та элек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тро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энер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гии</w:t>
      </w:r>
    </w:p>
    <w:p w:rsidR="00FE3FB4" w:rsidRPr="008818C6" w:rsidRDefault="00FE3FB4" w:rsidP="00FE3FB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2) ком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му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наль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ные услу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ги</w:t>
      </w:r>
    </w:p>
    <w:p w:rsidR="00FE3FB4" w:rsidRPr="008818C6" w:rsidRDefault="00FE3FB4" w:rsidP="00FE3FB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3) зар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пла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та управ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лен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че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ских кад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ров</w:t>
      </w:r>
    </w:p>
    <w:p w:rsidR="00FE3FB4" w:rsidRPr="008818C6" w:rsidRDefault="00FE3FB4" w:rsidP="00FE3FB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4) транс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порт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ные услу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ги</w:t>
      </w:r>
    </w:p>
    <w:p w:rsidR="00FE3FB4" w:rsidRPr="008818C6" w:rsidRDefault="00FE3FB4" w:rsidP="00FE3FB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5) при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об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ре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те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ние сырья</w:t>
      </w:r>
    </w:p>
    <w:p w:rsidR="00FF04B3" w:rsidRPr="008818C6" w:rsidRDefault="00FF04B3" w:rsidP="00FF04B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4.</w:t>
      </w: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highlight w:val="yellow"/>
          <w:shd w:val="clear" w:color="auto" w:fill="FFFFFF"/>
          <w:lang w:eastAsia="ru-RU"/>
        </w:rPr>
        <w:t xml:space="preserve"> </w:t>
      </w: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Ниже приведён перечень функций, выполняемых банками. Все они, за исключением двух, относятся к сфере деятельности коммерческих банков.</w:t>
      </w:r>
    </w:p>
    <w:p w:rsidR="00FF04B3" w:rsidRPr="008818C6" w:rsidRDefault="00FF04B3" w:rsidP="00FF04B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1) хранение золотовалютного резерва государства;</w:t>
      </w:r>
    </w:p>
    <w:p w:rsidR="00FF04B3" w:rsidRPr="008818C6" w:rsidRDefault="00FF04B3" w:rsidP="00FF04B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2) покупка и продажа валюты;</w:t>
      </w:r>
    </w:p>
    <w:p w:rsidR="00FF04B3" w:rsidRPr="008818C6" w:rsidRDefault="00FF04B3" w:rsidP="00FF04B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3) продажа дорожных чеков;</w:t>
      </w:r>
    </w:p>
    <w:p w:rsidR="00FF04B3" w:rsidRPr="008818C6" w:rsidRDefault="00FF04B3" w:rsidP="00FF04B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4) обслуживание счетов фирм;</w:t>
      </w:r>
    </w:p>
    <w:p w:rsidR="00FF04B3" w:rsidRPr="008818C6" w:rsidRDefault="00FF04B3" w:rsidP="00FF04B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5) осуществление монопольной эмиссии денег;</w:t>
      </w:r>
    </w:p>
    <w:p w:rsidR="00FF04B3" w:rsidRPr="008818C6" w:rsidRDefault="00FF04B3" w:rsidP="00FF04B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6) открытие и обслуживание депозитов граждан.</w:t>
      </w:r>
    </w:p>
    <w:p w:rsidR="00773F44" w:rsidRPr="008818C6" w:rsidRDefault="00FF04B3" w:rsidP="00773F4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5.</w:t>
      </w:r>
      <w:r w:rsidR="00773F44"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 Выберите правильный ответ.</w:t>
      </w:r>
    </w:p>
    <w:p w:rsidR="00773F44" w:rsidRPr="008818C6" w:rsidRDefault="00773F44" w:rsidP="00773F4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Какое понятие соответствует определению: «фиксированная по определённой норме часть депозитов, которые банк не имеет права выдавать в качестве кредита»?</w:t>
      </w:r>
    </w:p>
    <w:p w:rsidR="00773F44" w:rsidRPr="008818C6" w:rsidRDefault="00773F44" w:rsidP="00773F4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1-учетная ставка процента</w:t>
      </w:r>
    </w:p>
    <w:p w:rsidR="00773F44" w:rsidRPr="008818C6" w:rsidRDefault="00773F44" w:rsidP="00773F4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2-банковский резерв</w:t>
      </w:r>
    </w:p>
    <w:p w:rsidR="00773F44" w:rsidRPr="008818C6" w:rsidRDefault="00773F44" w:rsidP="00773F4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3-коммерческий кредит</w:t>
      </w:r>
    </w:p>
    <w:p w:rsidR="00D92F10" w:rsidRPr="008818C6" w:rsidRDefault="00D92F10" w:rsidP="00D92F10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6. Выберите верный ответ.</w:t>
      </w:r>
    </w:p>
    <w:p w:rsidR="00D92F10" w:rsidRPr="008818C6" w:rsidRDefault="00D92F10" w:rsidP="00D92F10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К какой функции налогов относится возможность государства поощрять развитие определенных отраслей производства, изменяя условия налогообложения?</w:t>
      </w:r>
    </w:p>
    <w:p w:rsidR="00D92F10" w:rsidRPr="008818C6" w:rsidRDefault="00D92F10" w:rsidP="00D92F10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lastRenderedPageBreak/>
        <w:t>1-фискальной</w:t>
      </w:r>
    </w:p>
    <w:p w:rsidR="00D92F10" w:rsidRPr="008818C6" w:rsidRDefault="00D92F10" w:rsidP="00D92F10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2-регулирующей</w:t>
      </w:r>
    </w:p>
    <w:p w:rsidR="00D92F10" w:rsidRPr="008818C6" w:rsidRDefault="00D92F10" w:rsidP="00D92F10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3-контролирующей</w:t>
      </w:r>
    </w:p>
    <w:p w:rsidR="00D92F10" w:rsidRPr="008818C6" w:rsidRDefault="00D92F10" w:rsidP="00D92F10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4-социальной</w:t>
      </w:r>
    </w:p>
    <w:p w:rsidR="00A701DF" w:rsidRPr="008818C6" w:rsidRDefault="00A701DF" w:rsidP="00A701D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7. Что не относится к мерам по снижению безработицы?</w:t>
      </w:r>
    </w:p>
    <w:p w:rsidR="00A701DF" w:rsidRPr="008818C6" w:rsidRDefault="00A701DF" w:rsidP="00A701D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1-переподготовка кадров</w:t>
      </w:r>
    </w:p>
    <w:p w:rsidR="00A701DF" w:rsidRPr="008818C6" w:rsidRDefault="00A701DF" w:rsidP="00A701D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2-распространение информации о рынке труда</w:t>
      </w:r>
    </w:p>
    <w:p w:rsidR="00A701DF" w:rsidRPr="008818C6" w:rsidRDefault="00A701DF" w:rsidP="00A701D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3-выпуск ценных бумаг</w:t>
      </w:r>
    </w:p>
    <w:p w:rsidR="00A701DF" w:rsidRPr="008818C6" w:rsidRDefault="00A701DF" w:rsidP="00A701D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4-содействие в трудоустройстве</w:t>
      </w:r>
    </w:p>
    <w:p w:rsidR="00A701DF" w:rsidRPr="008818C6" w:rsidRDefault="00A701DF" w:rsidP="00A701D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8. Верны ли следующие суждения?</w:t>
      </w:r>
    </w:p>
    <w:p w:rsidR="00A701DF" w:rsidRPr="008818C6" w:rsidRDefault="00A701DF" w:rsidP="00A701D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А. Потребительская корзина не включает оплату за коммунальные услуги.</w:t>
      </w: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br/>
        <w:t>Б. Богатство не может приносить доход.</w:t>
      </w:r>
    </w:p>
    <w:p w:rsidR="00A45BBE" w:rsidRPr="008818C6" w:rsidRDefault="00A45BBE" w:rsidP="00A45BB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9. Выберите то, что не относится к трудовым доходам.</w:t>
      </w:r>
    </w:p>
    <w:p w:rsidR="00A45BBE" w:rsidRPr="008818C6" w:rsidRDefault="00A45BBE" w:rsidP="00A45BB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1-зарплата</w:t>
      </w:r>
    </w:p>
    <w:p w:rsidR="00A45BBE" w:rsidRPr="008818C6" w:rsidRDefault="00A45BBE" w:rsidP="00A45BB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2-премия</w:t>
      </w:r>
    </w:p>
    <w:p w:rsidR="00A45BBE" w:rsidRPr="008818C6" w:rsidRDefault="00A45BBE" w:rsidP="00A45BB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3-пенсия</w:t>
      </w:r>
    </w:p>
    <w:p w:rsidR="00A45BBE" w:rsidRPr="008818C6" w:rsidRDefault="008D1E3F" w:rsidP="00A45BB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4-прибыль от предпринимательства</w:t>
      </w:r>
    </w:p>
    <w:p w:rsidR="008D1E3F" w:rsidRPr="008818C6" w:rsidRDefault="008D1E3F" w:rsidP="008D1E3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10. Выберите правильный ответ.</w:t>
      </w:r>
    </w:p>
    <w:p w:rsidR="008D1E3F" w:rsidRPr="008818C6" w:rsidRDefault="008D1E3F" w:rsidP="008D1E3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Абсолютную ликвидность имеют:</w:t>
      </w:r>
    </w:p>
    <w:p w:rsidR="008D1E3F" w:rsidRPr="008818C6" w:rsidRDefault="008D1E3F" w:rsidP="008D1E3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1-государственные краткосрочные облигации</w:t>
      </w:r>
    </w:p>
    <w:p w:rsidR="008D1E3F" w:rsidRPr="008818C6" w:rsidRDefault="008D1E3F" w:rsidP="008D1E3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2-наличные деньги</w:t>
      </w:r>
    </w:p>
    <w:p w:rsidR="008D1E3F" w:rsidRPr="008818C6" w:rsidRDefault="008D1E3F" w:rsidP="008D1E3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3-сберегательный вклад</w:t>
      </w:r>
    </w:p>
    <w:p w:rsidR="008D1E3F" w:rsidRPr="008818C6" w:rsidRDefault="008D1E3F" w:rsidP="008D1E3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4-недвижимость</w:t>
      </w:r>
    </w:p>
    <w:p w:rsidR="00AD4D9B" w:rsidRPr="008818C6" w:rsidRDefault="00AD4D9B" w:rsidP="00AD4D9B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11. Выберите правильный ответ.</w:t>
      </w:r>
    </w:p>
    <w:p w:rsidR="00AD4D9B" w:rsidRPr="008818C6" w:rsidRDefault="00AD4D9B" w:rsidP="00AD4D9B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Какая из перечисленных категорий </w:t>
      </w:r>
      <w:proofErr w:type="gramStart"/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населения</w:t>
      </w:r>
      <w:proofErr w:type="gramEnd"/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 скорее всего выиграет от внезапного роста темпов инфляции?</w:t>
      </w:r>
    </w:p>
    <w:p w:rsidR="00AD4D9B" w:rsidRPr="008818C6" w:rsidRDefault="00AD4D9B" w:rsidP="00AD4D9B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1-Люди, </w:t>
      </w:r>
      <w:proofErr w:type="gramStart"/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живущие</w:t>
      </w:r>
      <w:proofErr w:type="gramEnd"/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 на фиксированную пенсию</w:t>
      </w:r>
    </w:p>
    <w:p w:rsidR="00AD4D9B" w:rsidRPr="008818C6" w:rsidRDefault="00AD4D9B" w:rsidP="00AD4D9B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2-Вкладчики банка</w:t>
      </w:r>
    </w:p>
    <w:p w:rsidR="00AD4D9B" w:rsidRPr="008818C6" w:rsidRDefault="00AD4D9B" w:rsidP="00AD4D9B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3-Люди, </w:t>
      </w:r>
      <w:proofErr w:type="gramStart"/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получившие</w:t>
      </w:r>
      <w:proofErr w:type="gramEnd"/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 в банке беспроцентный заём</w:t>
      </w:r>
    </w:p>
    <w:p w:rsidR="00AD4D9B" w:rsidRPr="008818C6" w:rsidRDefault="00AD4D9B" w:rsidP="00AD4D9B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4-Люди, </w:t>
      </w:r>
      <w:proofErr w:type="gramStart"/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работающие</w:t>
      </w:r>
      <w:proofErr w:type="gramEnd"/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 в бюджетной сфере</w:t>
      </w:r>
    </w:p>
    <w:p w:rsidR="006F5C63" w:rsidRPr="008818C6" w:rsidRDefault="006F5C63" w:rsidP="006F5C6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12. Выберите правильный ответ.</w:t>
      </w:r>
    </w:p>
    <w:p w:rsidR="006F5C63" w:rsidRPr="008818C6" w:rsidRDefault="006F5C63" w:rsidP="006F5C6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К долевым бумагам относится</w:t>
      </w:r>
    </w:p>
    <w:p w:rsidR="006F5C63" w:rsidRPr="008818C6" w:rsidRDefault="006F5C63" w:rsidP="006F5C6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1-облигация</w:t>
      </w:r>
    </w:p>
    <w:p w:rsidR="006F5C63" w:rsidRPr="008818C6" w:rsidRDefault="006F5C63" w:rsidP="006F5C6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2-вексель</w:t>
      </w:r>
    </w:p>
    <w:p w:rsidR="006F5C63" w:rsidRPr="008818C6" w:rsidRDefault="00F328F9" w:rsidP="006F5C6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3-акция</w:t>
      </w:r>
    </w:p>
    <w:p w:rsidR="00F328F9" w:rsidRPr="008818C6" w:rsidRDefault="00F328F9" w:rsidP="00F328F9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818C6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4-договор на оказание услуг</w:t>
      </w:r>
    </w:p>
    <w:p w:rsidR="00F328F9" w:rsidRPr="008818C6" w:rsidRDefault="00F328F9" w:rsidP="006F5C6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</w:p>
    <w:p w:rsidR="004E327E" w:rsidRPr="008818C6" w:rsidRDefault="004E327E" w:rsidP="00AD4D9B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</w:p>
    <w:p w:rsidR="00AD4D9B" w:rsidRPr="008818C6" w:rsidRDefault="00AD4D9B" w:rsidP="008D1E3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</w:p>
    <w:p w:rsidR="008D1E3F" w:rsidRPr="008818C6" w:rsidRDefault="008D1E3F" w:rsidP="00A45BB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</w:p>
    <w:p w:rsidR="00A45BBE" w:rsidRDefault="00A45BBE" w:rsidP="00A701DF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.</w:t>
      </w:r>
    </w:p>
    <w:p w:rsidR="00A701DF" w:rsidRPr="00A701DF" w:rsidRDefault="00A701DF" w:rsidP="00D92F10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</w:p>
    <w:p w:rsidR="00D92F10" w:rsidRPr="00A701DF" w:rsidRDefault="00D92F10" w:rsidP="00773F44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</w:p>
    <w:p w:rsidR="00FF04B3" w:rsidRPr="00A701DF" w:rsidRDefault="00FF04B3" w:rsidP="00FF04B3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</w:p>
    <w:p w:rsidR="00D8414E" w:rsidRDefault="00D8414E" w:rsidP="00D8414E">
      <w:pPr>
        <w:shd w:val="clear" w:color="auto" w:fill="FFFFFF"/>
        <w:spacing w:after="0" w:line="330" w:lineRule="atLeast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lastRenderedPageBreak/>
        <w:t xml:space="preserve">Часть </w:t>
      </w:r>
      <w:bookmarkStart w:id="0" w:name="_GoBack"/>
      <w:bookmarkEnd w:id="0"/>
      <w:r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2</w:t>
      </w:r>
    </w:p>
    <w:p w:rsidR="00D8414E" w:rsidRDefault="00D8414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</w:p>
    <w:p w:rsidR="00830DEE" w:rsidRP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13.Про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чи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тай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те при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ведённый ниже текст, в ко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ром про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пу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щен ряд слов. Вы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бе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те из пред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ла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га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е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мо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го спис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ка слова, ко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рые не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об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хо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ди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мо вста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вить на место про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пус</w:t>
      </w:r>
      <w:r w:rsidRPr="00830DE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softHyphen/>
        <w:t>ков.</w:t>
      </w:r>
    </w:p>
    <w:p w:rsidR="00830DEE" w:rsidRP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 </w:t>
      </w:r>
    </w:p>
    <w:p w:rsidR="00830DEE" w:rsidRP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«День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ги были при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ду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ма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ны че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че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ством, пре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жде всего, для об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лег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че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ния _____(А) продуктов. Пер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чаль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 роль денег иг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ра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ли раз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лич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ные_______(Б), и лишь потом по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яви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лись со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вре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мен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ные формы денег. При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зна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ком денег яв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ля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ет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ся спо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соб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ность вы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пол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нять функ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ции: сред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ства_________(В) ры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ноч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ной цен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сти то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ров и сред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ства сбе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ре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же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ния.</w:t>
      </w:r>
    </w:p>
    <w:p w:rsidR="00830DEE" w:rsidRP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Воз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ник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ние со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вре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мен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ных форм денег было вы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зва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 не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удоб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 xml:space="preserve">ством_____(Г), </w:t>
      </w:r>
      <w:proofErr w:type="gramStart"/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ко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рый</w:t>
      </w:r>
      <w:proofErr w:type="gramEnd"/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 тре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бу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ет чрез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вы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чай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ной мно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же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ствен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сти от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тель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ных цен. День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ги поз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ли упро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стить функ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ци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ро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ние______(Д) и об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лег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чи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ли всю хо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зяй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ствен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ную жизнь об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ще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 xml:space="preserve">ства. </w:t>
      </w:r>
      <w:proofErr w:type="gramStart"/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День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ги, кроме того, поз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ля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ют вы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ра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жать цен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ность всех то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ров в еди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ной _____(Е) и учи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ты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вать их для нужд кон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тро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ля и управ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ния».</w:t>
      </w:r>
      <w:proofErr w:type="gramEnd"/>
    </w:p>
    <w:p w:rsidR="00830DEE" w:rsidRP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 </w:t>
      </w:r>
    </w:p>
    <w:p w:rsidR="00830DEE" w:rsidRP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Слова в спис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ке даны в име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тель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ном па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де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же. Каж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дое слово (сло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че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ние) может быть ис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поль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зо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 толь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ко один раз.</w:t>
      </w:r>
    </w:p>
    <w:p w:rsid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Вы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би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рай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те по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сле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до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ва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тель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 одно слово за дру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гим, мыс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лен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но за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пол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няя каж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дый про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пуск. Об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ра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те вни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ма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ние на то, что слов в спис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ке боль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ше, чем Вам по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тре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бу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ет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ся для за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пол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не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ния про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пус</w:t>
      </w: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softHyphen/>
        <w:t>ков.</w:t>
      </w:r>
    </w:p>
    <w:p w:rsidR="00811B1D" w:rsidRPr="00830DEE" w:rsidRDefault="00811B1D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</w:p>
    <w:p w:rsidR="00830DEE" w:rsidRP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830DEE">
        <w:rPr>
          <w:rFonts w:asciiTheme="majorHAnsi" w:eastAsia="Times New Roman" w:hAnsiTheme="majorHAnsi" w:cs="Times New Roman"/>
          <w:b/>
          <w:i/>
          <w:iCs/>
          <w:color w:val="000000"/>
          <w:sz w:val="24"/>
          <w:szCs w:val="24"/>
          <w:lang w:eastAsia="ru-RU"/>
        </w:rPr>
        <w:t> Спи</w:t>
      </w:r>
      <w:r w:rsidRPr="00830DEE">
        <w:rPr>
          <w:rFonts w:asciiTheme="majorHAnsi" w:eastAsia="Times New Roman" w:hAnsiTheme="majorHAnsi" w:cs="Times New Roman"/>
          <w:b/>
          <w:i/>
          <w:iCs/>
          <w:color w:val="000000"/>
          <w:sz w:val="24"/>
          <w:szCs w:val="24"/>
          <w:lang w:eastAsia="ru-RU"/>
        </w:rPr>
        <w:softHyphen/>
        <w:t>сок тер</w:t>
      </w:r>
      <w:r w:rsidRPr="00830DEE">
        <w:rPr>
          <w:rFonts w:asciiTheme="majorHAnsi" w:eastAsia="Times New Roman" w:hAnsiTheme="majorHAnsi" w:cs="Times New Roman"/>
          <w:b/>
          <w:i/>
          <w:iCs/>
          <w:color w:val="000000"/>
          <w:sz w:val="24"/>
          <w:szCs w:val="24"/>
          <w:lang w:eastAsia="ru-RU"/>
        </w:rPr>
        <w:softHyphen/>
        <w:t>ми</w:t>
      </w:r>
      <w:r w:rsidRPr="00830DEE">
        <w:rPr>
          <w:rFonts w:asciiTheme="majorHAnsi" w:eastAsia="Times New Roman" w:hAnsiTheme="majorHAnsi" w:cs="Times New Roman"/>
          <w:b/>
          <w:i/>
          <w:iCs/>
          <w:color w:val="000000"/>
          <w:sz w:val="24"/>
          <w:szCs w:val="24"/>
          <w:lang w:eastAsia="ru-RU"/>
        </w:rPr>
        <w:softHyphen/>
        <w:t>нов:</w:t>
      </w:r>
    </w:p>
    <w:tbl>
      <w:tblPr>
        <w:tblW w:w="909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3020"/>
        <w:gridCol w:w="3035"/>
      </w:tblGrid>
      <w:tr w:rsidR="00830DEE" w:rsidRPr="00830DEE" w:rsidTr="00830DEE">
        <w:trPr>
          <w:tblCellSpacing w:w="15" w:type="dxa"/>
        </w:trPr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DEE" w:rsidRPr="00830DEE" w:rsidRDefault="00830DEE" w:rsidP="00830DEE">
            <w:pPr>
              <w:shd w:val="clear" w:color="auto" w:fill="FFFFFF"/>
              <w:spacing w:after="0" w:line="330" w:lineRule="atLeas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1) обмен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DEE" w:rsidRPr="00830DEE" w:rsidRDefault="00830DEE" w:rsidP="00830DEE">
            <w:pPr>
              <w:shd w:val="clear" w:color="auto" w:fill="FFFFFF"/>
              <w:spacing w:after="0" w:line="330" w:lineRule="atLeas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2) из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ние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DEE" w:rsidRPr="00830DEE" w:rsidRDefault="00830DEE" w:rsidP="00830DEE">
            <w:pPr>
              <w:shd w:val="clear" w:color="auto" w:fill="FFFFFF"/>
              <w:spacing w:after="0" w:line="330" w:lineRule="atLeas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3) из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держ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ки</w:t>
            </w:r>
          </w:p>
        </w:tc>
      </w:tr>
      <w:tr w:rsidR="00830DEE" w:rsidRPr="00830DEE" w:rsidTr="00830DEE">
        <w:trPr>
          <w:tblCellSpacing w:w="15" w:type="dxa"/>
        </w:trPr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DEE" w:rsidRPr="00830DEE" w:rsidRDefault="00830DEE" w:rsidP="00830DEE">
            <w:pPr>
              <w:shd w:val="clear" w:color="auto" w:fill="FFFFFF"/>
              <w:spacing w:after="0" w:line="330" w:lineRule="atLeas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4) бар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тер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DEE" w:rsidRPr="00830DEE" w:rsidRDefault="00830DEE" w:rsidP="00830DEE">
            <w:pPr>
              <w:shd w:val="clear" w:color="auto" w:fill="FFFFFF"/>
              <w:spacing w:after="0" w:line="330" w:lineRule="atLeas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5) тор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гов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ля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DEE" w:rsidRPr="00830DEE" w:rsidRDefault="00830DEE" w:rsidP="00830DEE">
            <w:pPr>
              <w:shd w:val="clear" w:color="auto" w:fill="FFFFFF"/>
              <w:spacing w:after="0" w:line="330" w:lineRule="atLeas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6) си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сте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ма</w:t>
            </w:r>
          </w:p>
        </w:tc>
      </w:tr>
      <w:tr w:rsidR="00830DEE" w:rsidRPr="00830DEE" w:rsidTr="00830DEE">
        <w:trPr>
          <w:tblCellSpacing w:w="15" w:type="dxa"/>
        </w:trPr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DEE" w:rsidRPr="00830DEE" w:rsidRDefault="00830DEE" w:rsidP="00830DEE">
            <w:pPr>
              <w:shd w:val="clear" w:color="auto" w:fill="FFFFFF"/>
              <w:spacing w:after="0" w:line="330" w:lineRule="atLeas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7) при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быль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DEE" w:rsidRPr="00830DEE" w:rsidRDefault="00830DEE" w:rsidP="00830DEE">
            <w:pPr>
              <w:shd w:val="clear" w:color="auto" w:fill="FFFFFF"/>
              <w:spacing w:after="0" w:line="330" w:lineRule="atLeas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8) пред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ты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DEE" w:rsidRPr="00830DEE" w:rsidRDefault="00830DEE" w:rsidP="00830DEE">
            <w:pPr>
              <w:shd w:val="clear" w:color="auto" w:fill="FFFFFF"/>
              <w:spacing w:after="0" w:line="330" w:lineRule="atLeas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9) ин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фля</w:t>
            </w:r>
            <w:r w:rsidRPr="00830DE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ция</w:t>
            </w:r>
          </w:p>
        </w:tc>
      </w:tr>
    </w:tbl>
    <w:p w:rsid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 </w:t>
      </w:r>
    </w:p>
    <w:p w:rsidR="00811B1D" w:rsidRPr="00830DEE" w:rsidRDefault="00811B1D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</w:p>
    <w:p w:rsidR="00830DEE" w:rsidRP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11B1D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14.</w:t>
      </w:r>
      <w:r w:rsidR="00811B1D" w:rsidRPr="00811B1D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811B1D" w:rsidRPr="00811B1D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Какой смысл обществоведы вкладывают в понятие «</w:t>
      </w:r>
      <w:r w:rsidR="00811B1D" w:rsidRPr="00D8414E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спрос»</w:t>
      </w:r>
      <w:r w:rsidR="00811B1D" w:rsidRPr="00811B1D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? Привлекая знания обществоведческого курса, составьте два предложения: одно предложение, содержащее информацию о любом из неценовых факторов, влияющих на формирование спроса, и одно предложение, раскрывающее закон спроса.</w:t>
      </w:r>
    </w:p>
    <w:p w:rsidR="00830DEE" w:rsidRP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830DEE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 </w:t>
      </w:r>
    </w:p>
    <w:p w:rsidR="00830DEE" w:rsidRPr="00830DEE" w:rsidRDefault="00830DEE" w:rsidP="00830DEE">
      <w:pPr>
        <w:shd w:val="clear" w:color="auto" w:fill="FFFFFF"/>
        <w:spacing w:after="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</w:p>
    <w:p w:rsidR="00FF04B3" w:rsidRPr="00A701DF" w:rsidRDefault="00FF04B3" w:rsidP="005E532A">
      <w:pPr>
        <w:shd w:val="clear" w:color="auto" w:fill="FFFFFF"/>
        <w:spacing w:after="0" w:line="33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E532A" w:rsidRPr="00A701DF" w:rsidRDefault="005E532A" w:rsidP="005E532A">
      <w:pPr>
        <w:shd w:val="clear" w:color="auto" w:fill="FFFFFF"/>
        <w:spacing w:after="0" w:line="33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8655E7" w:rsidRPr="00A701DF" w:rsidRDefault="008655E7" w:rsidP="008655E7">
      <w:pPr>
        <w:shd w:val="clear" w:color="auto" w:fill="FFFFFF"/>
        <w:spacing w:after="0" w:line="33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B772B" w:rsidRPr="00A701DF" w:rsidRDefault="005B772B">
      <w:pPr>
        <w:rPr>
          <w:sz w:val="28"/>
          <w:szCs w:val="28"/>
        </w:rPr>
      </w:pPr>
    </w:p>
    <w:sectPr w:rsidR="005B772B" w:rsidRPr="00A70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D96"/>
    <w:rsid w:val="004E327E"/>
    <w:rsid w:val="005B772B"/>
    <w:rsid w:val="005E532A"/>
    <w:rsid w:val="005F0D96"/>
    <w:rsid w:val="006F5C63"/>
    <w:rsid w:val="00773F44"/>
    <w:rsid w:val="00811B1D"/>
    <w:rsid w:val="00830DEE"/>
    <w:rsid w:val="008655E7"/>
    <w:rsid w:val="008818C6"/>
    <w:rsid w:val="008D1E3F"/>
    <w:rsid w:val="00A45BBE"/>
    <w:rsid w:val="00A701DF"/>
    <w:rsid w:val="00AD4D9B"/>
    <w:rsid w:val="00BC7B79"/>
    <w:rsid w:val="00D8414E"/>
    <w:rsid w:val="00D92F10"/>
    <w:rsid w:val="00E4429D"/>
    <w:rsid w:val="00E97DED"/>
    <w:rsid w:val="00F328F9"/>
    <w:rsid w:val="00F802B9"/>
    <w:rsid w:val="00FE3FB4"/>
    <w:rsid w:val="00FF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2017-12-12T13:10:00Z</cp:lastPrinted>
  <dcterms:created xsi:type="dcterms:W3CDTF">2017-12-12T10:38:00Z</dcterms:created>
  <dcterms:modified xsi:type="dcterms:W3CDTF">2017-12-12T13:13:00Z</dcterms:modified>
</cp:coreProperties>
</file>